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595" w:rsidRPr="003743F3" w:rsidRDefault="00CC6595" w:rsidP="00CC6595">
      <w:pPr>
        <w:pStyle w:val="Default"/>
        <w:bidi/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</w:pPr>
      <w:r w:rsidRPr="003743F3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>Participation Certificate</w:t>
      </w:r>
    </w:p>
    <w:p w:rsidR="00721880" w:rsidRDefault="00721880" w:rsidP="00552E0F">
      <w:pPr>
        <w:pStyle w:val="Default"/>
        <w:bidi/>
        <w:spacing w:line="276" w:lineRule="auto"/>
        <w:jc w:val="center"/>
        <w:rPr>
          <w:rFonts w:asciiTheme="majorBidi" w:hAnsiTheme="majorBidi" w:cstheme="majorBidi"/>
          <w:b/>
          <w:bCs/>
          <w:sz w:val="22"/>
          <w:szCs w:val="22"/>
          <w:u w:val="single"/>
          <w:lang w:val="en-US"/>
        </w:rPr>
      </w:pPr>
    </w:p>
    <w:p w:rsidR="00804917" w:rsidRDefault="00804917" w:rsidP="00804917">
      <w:pPr>
        <w:pStyle w:val="Default"/>
        <w:bidi/>
        <w:spacing w:line="276" w:lineRule="auto"/>
        <w:jc w:val="center"/>
        <w:rPr>
          <w:rFonts w:asciiTheme="majorBidi" w:hAnsiTheme="majorBidi" w:cstheme="majorBidi"/>
          <w:b/>
          <w:bCs/>
          <w:sz w:val="22"/>
          <w:szCs w:val="22"/>
          <w:u w:val="single"/>
          <w:lang w:val="en-US"/>
        </w:rPr>
      </w:pPr>
    </w:p>
    <w:p w:rsidR="00804917" w:rsidRPr="0086052F" w:rsidRDefault="00804917" w:rsidP="00804917">
      <w:pPr>
        <w:pStyle w:val="Default"/>
        <w:bidi/>
        <w:spacing w:line="276" w:lineRule="auto"/>
        <w:jc w:val="center"/>
        <w:rPr>
          <w:rFonts w:asciiTheme="majorBidi" w:hAnsiTheme="majorBidi" w:cstheme="majorBidi"/>
          <w:b/>
          <w:bCs/>
          <w:sz w:val="22"/>
          <w:szCs w:val="22"/>
          <w:u w:val="single"/>
          <w:lang w:val="en-US"/>
        </w:rPr>
      </w:pPr>
    </w:p>
    <w:p w:rsidR="00804917" w:rsidRPr="00804917" w:rsidRDefault="00804917" w:rsidP="00804917">
      <w:pPr>
        <w:tabs>
          <w:tab w:val="left" w:pos="7920"/>
        </w:tabs>
        <w:rPr>
          <w:sz w:val="28"/>
          <w:szCs w:val="28"/>
        </w:rPr>
      </w:pPr>
      <w:r w:rsidRPr="00804917">
        <w:rPr>
          <w:sz w:val="28"/>
          <w:szCs w:val="28"/>
        </w:rPr>
        <w:t xml:space="preserve">                   To whom it may concern……</w:t>
      </w:r>
    </w:p>
    <w:p w:rsidR="00804917" w:rsidRPr="00804917" w:rsidRDefault="00804917" w:rsidP="00804917">
      <w:pPr>
        <w:tabs>
          <w:tab w:val="left" w:pos="7920"/>
        </w:tabs>
        <w:rPr>
          <w:sz w:val="28"/>
          <w:szCs w:val="28"/>
        </w:rPr>
      </w:pPr>
    </w:p>
    <w:p w:rsidR="00804917" w:rsidRPr="00804917" w:rsidRDefault="00804917" w:rsidP="00804917">
      <w:pPr>
        <w:tabs>
          <w:tab w:val="left" w:pos="7920"/>
        </w:tabs>
        <w:rPr>
          <w:sz w:val="28"/>
          <w:szCs w:val="28"/>
        </w:rPr>
      </w:pPr>
    </w:p>
    <w:p w:rsidR="00804917" w:rsidRPr="00804917" w:rsidRDefault="00804917" w:rsidP="00804917">
      <w:pPr>
        <w:tabs>
          <w:tab w:val="left" w:pos="7920"/>
        </w:tabs>
        <w:rPr>
          <w:sz w:val="28"/>
          <w:szCs w:val="28"/>
        </w:rPr>
      </w:pPr>
    </w:p>
    <w:p w:rsidR="00804917" w:rsidRPr="00804917" w:rsidRDefault="00804917" w:rsidP="00804917">
      <w:pPr>
        <w:tabs>
          <w:tab w:val="left" w:pos="7920"/>
        </w:tabs>
        <w:rPr>
          <w:sz w:val="28"/>
          <w:szCs w:val="28"/>
        </w:rPr>
      </w:pPr>
    </w:p>
    <w:p w:rsidR="00804917" w:rsidRPr="00804917" w:rsidRDefault="00804917" w:rsidP="00AB4252">
      <w:pPr>
        <w:tabs>
          <w:tab w:val="left" w:pos="7920"/>
        </w:tabs>
        <w:rPr>
          <w:sz w:val="28"/>
          <w:szCs w:val="28"/>
        </w:rPr>
      </w:pPr>
      <w:r w:rsidRPr="00804917">
        <w:rPr>
          <w:sz w:val="28"/>
          <w:szCs w:val="28"/>
        </w:rPr>
        <w:t xml:space="preserve">This is to certify that </w:t>
      </w:r>
      <w:r w:rsidR="00AB4252" w:rsidRPr="00AB4252">
        <w:rPr>
          <w:b/>
          <w:bCs/>
          <w:sz w:val="28"/>
          <w:szCs w:val="28"/>
        </w:rPr>
        <w:t xml:space="preserve">KARIM SAADE MOHAMED </w:t>
      </w:r>
      <w:proofErr w:type="gramStart"/>
      <w:r w:rsidR="00AB4252" w:rsidRPr="00AB4252">
        <w:rPr>
          <w:b/>
          <w:bCs/>
          <w:sz w:val="28"/>
          <w:szCs w:val="28"/>
        </w:rPr>
        <w:t>MASHAAL</w:t>
      </w:r>
      <w:r w:rsidR="00AB4252">
        <w:rPr>
          <w:sz w:val="28"/>
          <w:szCs w:val="28"/>
        </w:rPr>
        <w:t xml:space="preserve"> </w:t>
      </w:r>
      <w:r w:rsidRPr="00804917">
        <w:rPr>
          <w:sz w:val="28"/>
          <w:szCs w:val="28"/>
        </w:rPr>
        <w:t xml:space="preserve"> has</w:t>
      </w:r>
      <w:proofErr w:type="gramEnd"/>
      <w:r w:rsidRPr="00804917">
        <w:rPr>
          <w:sz w:val="28"/>
          <w:szCs w:val="28"/>
        </w:rPr>
        <w:t xml:space="preserve"> been working with SOLERA S.A.E. and playing the role of  </w:t>
      </w:r>
      <w:r w:rsidR="00AB4252" w:rsidRPr="00804917">
        <w:rPr>
          <w:sz w:val="28"/>
          <w:szCs w:val="28"/>
        </w:rPr>
        <w:t>A</w:t>
      </w:r>
      <w:r w:rsidR="00AB4252">
        <w:rPr>
          <w:sz w:val="28"/>
          <w:szCs w:val="28"/>
        </w:rPr>
        <w:t xml:space="preserve"> Site </w:t>
      </w:r>
      <w:r w:rsidR="00AB4252" w:rsidRPr="00AB4252">
        <w:rPr>
          <w:b/>
          <w:bCs/>
          <w:sz w:val="28"/>
          <w:szCs w:val="28"/>
        </w:rPr>
        <w:t>General Technician</w:t>
      </w:r>
      <w:r w:rsidR="00AB4252">
        <w:rPr>
          <w:sz w:val="28"/>
          <w:szCs w:val="28"/>
        </w:rPr>
        <w:t xml:space="preserve">  </w:t>
      </w:r>
      <w:r w:rsidRPr="00804917">
        <w:rPr>
          <w:sz w:val="28"/>
          <w:szCs w:val="28"/>
        </w:rPr>
        <w:t>For 2 months in a Solar Power project of a capacity of 1 MW in Liberia in several destinations.</w:t>
      </w:r>
    </w:p>
    <w:p w:rsidR="00804917" w:rsidRPr="00804917" w:rsidRDefault="00804917" w:rsidP="00804917">
      <w:pPr>
        <w:tabs>
          <w:tab w:val="left" w:pos="7920"/>
        </w:tabs>
        <w:rPr>
          <w:sz w:val="28"/>
          <w:szCs w:val="28"/>
        </w:rPr>
      </w:pPr>
    </w:p>
    <w:p w:rsidR="00804917" w:rsidRPr="00804917" w:rsidRDefault="00804917" w:rsidP="00804917">
      <w:pPr>
        <w:tabs>
          <w:tab w:val="left" w:pos="7920"/>
        </w:tabs>
        <w:rPr>
          <w:sz w:val="28"/>
          <w:szCs w:val="28"/>
        </w:rPr>
      </w:pPr>
    </w:p>
    <w:p w:rsidR="00804917" w:rsidRPr="00804917" w:rsidRDefault="00804917" w:rsidP="00804917">
      <w:pPr>
        <w:tabs>
          <w:tab w:val="left" w:pos="7920"/>
        </w:tabs>
        <w:rPr>
          <w:sz w:val="28"/>
          <w:szCs w:val="28"/>
        </w:rPr>
      </w:pPr>
    </w:p>
    <w:p w:rsidR="00804917" w:rsidRPr="00804917" w:rsidRDefault="00804917" w:rsidP="00804917">
      <w:pPr>
        <w:tabs>
          <w:tab w:val="left" w:pos="7920"/>
        </w:tabs>
        <w:rPr>
          <w:sz w:val="28"/>
          <w:szCs w:val="28"/>
        </w:rPr>
      </w:pPr>
      <w:r w:rsidRPr="00804917">
        <w:rPr>
          <w:sz w:val="28"/>
          <w:szCs w:val="28"/>
        </w:rPr>
        <w:t xml:space="preserve">The main activities he attended is the installation and commissioning of the solar power system starting with the mounting structures, PV panels, batteries, Inverters (STP, Sunny Island, </w:t>
      </w:r>
      <w:proofErr w:type="spellStart"/>
      <w:r w:rsidRPr="00804917">
        <w:rPr>
          <w:sz w:val="28"/>
          <w:szCs w:val="28"/>
        </w:rPr>
        <w:t>Multicluster</w:t>
      </w:r>
      <w:proofErr w:type="spellEnd"/>
      <w:r w:rsidRPr="00804917">
        <w:rPr>
          <w:sz w:val="28"/>
          <w:szCs w:val="28"/>
        </w:rPr>
        <w:t xml:space="preserve"> Box and Remote monitoring), cabling, connections/terminations and powering up the system. </w:t>
      </w:r>
      <w:proofErr w:type="gramStart"/>
      <w:r w:rsidRPr="00804917">
        <w:rPr>
          <w:sz w:val="28"/>
          <w:szCs w:val="28"/>
        </w:rPr>
        <w:t>Integration with the standby generator and the Live load.</w:t>
      </w:r>
      <w:proofErr w:type="gramEnd"/>
    </w:p>
    <w:p w:rsidR="00804917" w:rsidRPr="00804917" w:rsidRDefault="00804917" w:rsidP="00804917">
      <w:pPr>
        <w:tabs>
          <w:tab w:val="left" w:pos="7920"/>
        </w:tabs>
        <w:rPr>
          <w:sz w:val="28"/>
          <w:szCs w:val="28"/>
        </w:rPr>
      </w:pPr>
    </w:p>
    <w:p w:rsidR="00804917" w:rsidRPr="00804917" w:rsidRDefault="00804917" w:rsidP="00804917">
      <w:pPr>
        <w:tabs>
          <w:tab w:val="left" w:pos="7920"/>
        </w:tabs>
        <w:rPr>
          <w:sz w:val="28"/>
          <w:szCs w:val="28"/>
        </w:rPr>
      </w:pPr>
    </w:p>
    <w:p w:rsidR="00804917" w:rsidRPr="00804917" w:rsidRDefault="00804917" w:rsidP="00804917">
      <w:pPr>
        <w:tabs>
          <w:tab w:val="left" w:pos="7920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Mission </w:t>
      </w:r>
      <w:r w:rsidRPr="00804917">
        <w:rPr>
          <w:sz w:val="28"/>
          <w:szCs w:val="28"/>
        </w:rPr>
        <w:t>start</w:t>
      </w:r>
      <w:r>
        <w:rPr>
          <w:sz w:val="28"/>
          <w:szCs w:val="28"/>
        </w:rPr>
        <w:t>ed</w:t>
      </w:r>
      <w:r w:rsidRPr="00804917">
        <w:rPr>
          <w:sz w:val="28"/>
          <w:szCs w:val="28"/>
        </w:rPr>
        <w:t xml:space="preserve"> by </w:t>
      </w:r>
      <w:r w:rsidRPr="00804917">
        <w:rPr>
          <w:b/>
          <w:bCs/>
          <w:sz w:val="28"/>
          <w:szCs w:val="28"/>
        </w:rPr>
        <w:t>December 2017</w:t>
      </w:r>
      <w:r w:rsidRPr="00804917">
        <w:rPr>
          <w:sz w:val="28"/>
          <w:szCs w:val="28"/>
        </w:rPr>
        <w:t xml:space="preserve"> and </w:t>
      </w:r>
      <w:r>
        <w:rPr>
          <w:sz w:val="28"/>
          <w:szCs w:val="28"/>
        </w:rPr>
        <w:t xml:space="preserve">was </w:t>
      </w:r>
      <w:r w:rsidRPr="00804917">
        <w:rPr>
          <w:sz w:val="28"/>
          <w:szCs w:val="28"/>
        </w:rPr>
        <w:t xml:space="preserve">ended by </w:t>
      </w:r>
      <w:r w:rsidRPr="00804917">
        <w:rPr>
          <w:b/>
          <w:bCs/>
          <w:sz w:val="28"/>
          <w:szCs w:val="28"/>
        </w:rPr>
        <w:t>February 2018.</w:t>
      </w:r>
    </w:p>
    <w:p w:rsidR="00804917" w:rsidRPr="00804917" w:rsidRDefault="00804917" w:rsidP="00804917">
      <w:pPr>
        <w:tabs>
          <w:tab w:val="left" w:pos="7920"/>
        </w:tabs>
        <w:rPr>
          <w:b/>
          <w:bCs/>
          <w:sz w:val="28"/>
          <w:szCs w:val="28"/>
        </w:rPr>
      </w:pPr>
    </w:p>
    <w:p w:rsidR="00804917" w:rsidRPr="00804917" w:rsidRDefault="00804917" w:rsidP="00804917">
      <w:pPr>
        <w:tabs>
          <w:tab w:val="left" w:pos="7920"/>
        </w:tabs>
        <w:rPr>
          <w:sz w:val="28"/>
          <w:szCs w:val="28"/>
        </w:rPr>
      </w:pPr>
    </w:p>
    <w:p w:rsidR="00804917" w:rsidRPr="00804917" w:rsidRDefault="00804917" w:rsidP="00804917">
      <w:pPr>
        <w:rPr>
          <w:b/>
          <w:bCs/>
          <w:sz w:val="28"/>
          <w:szCs w:val="28"/>
        </w:rPr>
      </w:pPr>
      <w:r w:rsidRPr="00804917">
        <w:rPr>
          <w:sz w:val="28"/>
          <w:szCs w:val="28"/>
        </w:rPr>
        <w:t>The project was in collaboration with UIP</w:t>
      </w:r>
      <w:r w:rsidRPr="00804917">
        <w:rPr>
          <w:b/>
          <w:bCs/>
          <w:sz w:val="28"/>
          <w:szCs w:val="28"/>
        </w:rPr>
        <w:t xml:space="preserve">   (UNITED INFRASTRUCTURE PROJECTS) and the client was the USAID.</w:t>
      </w:r>
    </w:p>
    <w:p w:rsidR="00804917" w:rsidRPr="00804917" w:rsidRDefault="00804917" w:rsidP="00804917">
      <w:pPr>
        <w:tabs>
          <w:tab w:val="left" w:pos="7920"/>
        </w:tabs>
        <w:rPr>
          <w:sz w:val="28"/>
          <w:szCs w:val="28"/>
        </w:rPr>
      </w:pPr>
    </w:p>
    <w:p w:rsidR="00804917" w:rsidRPr="00804917" w:rsidRDefault="00804917" w:rsidP="00804917">
      <w:pPr>
        <w:tabs>
          <w:tab w:val="left" w:pos="7920"/>
        </w:tabs>
        <w:rPr>
          <w:sz w:val="28"/>
          <w:szCs w:val="28"/>
        </w:rPr>
      </w:pPr>
    </w:p>
    <w:p w:rsidR="00804917" w:rsidRPr="00804917" w:rsidRDefault="00804917" w:rsidP="00804917">
      <w:pPr>
        <w:tabs>
          <w:tab w:val="left" w:pos="7920"/>
        </w:tabs>
        <w:rPr>
          <w:sz w:val="28"/>
          <w:szCs w:val="28"/>
        </w:rPr>
      </w:pPr>
      <w:r w:rsidRPr="00804917">
        <w:rPr>
          <w:sz w:val="28"/>
          <w:szCs w:val="28"/>
        </w:rPr>
        <w:t>We have witnessed a great performance and a real model of teamwork during the whole period.</w:t>
      </w:r>
    </w:p>
    <w:p w:rsidR="00804917" w:rsidRPr="00804917" w:rsidRDefault="00804917" w:rsidP="00804917">
      <w:pPr>
        <w:tabs>
          <w:tab w:val="left" w:pos="7920"/>
        </w:tabs>
        <w:rPr>
          <w:sz w:val="28"/>
          <w:szCs w:val="28"/>
        </w:rPr>
      </w:pPr>
    </w:p>
    <w:p w:rsidR="00804917" w:rsidRPr="00804917" w:rsidRDefault="00804917" w:rsidP="00804917">
      <w:pPr>
        <w:tabs>
          <w:tab w:val="left" w:pos="7920"/>
        </w:tabs>
        <w:rPr>
          <w:sz w:val="28"/>
          <w:szCs w:val="28"/>
        </w:rPr>
      </w:pPr>
    </w:p>
    <w:p w:rsidR="00804917" w:rsidRPr="00804917" w:rsidRDefault="00804917" w:rsidP="00804917">
      <w:pPr>
        <w:tabs>
          <w:tab w:val="left" w:pos="7920"/>
        </w:tabs>
        <w:rPr>
          <w:sz w:val="28"/>
          <w:szCs w:val="28"/>
        </w:rPr>
      </w:pPr>
      <w:r w:rsidRPr="00804917">
        <w:rPr>
          <w:sz w:val="28"/>
          <w:szCs w:val="28"/>
        </w:rPr>
        <w:t>It is our pleasure to have him on-board and looking forward for future cooperation.</w:t>
      </w:r>
    </w:p>
    <w:p w:rsidR="00804917" w:rsidRPr="00804917" w:rsidRDefault="00804917" w:rsidP="00804917">
      <w:pPr>
        <w:tabs>
          <w:tab w:val="left" w:pos="7920"/>
        </w:tabs>
        <w:rPr>
          <w:sz w:val="28"/>
          <w:szCs w:val="28"/>
        </w:rPr>
      </w:pPr>
    </w:p>
    <w:p w:rsidR="00804917" w:rsidRDefault="00804917" w:rsidP="00804917">
      <w:pPr>
        <w:tabs>
          <w:tab w:val="left" w:pos="7920"/>
        </w:tabs>
        <w:rPr>
          <w:sz w:val="28"/>
          <w:szCs w:val="28"/>
        </w:rPr>
      </w:pPr>
    </w:p>
    <w:p w:rsidR="00804917" w:rsidRPr="00804917" w:rsidRDefault="00804917" w:rsidP="00804917">
      <w:pPr>
        <w:tabs>
          <w:tab w:val="left" w:pos="7920"/>
        </w:tabs>
        <w:rPr>
          <w:sz w:val="28"/>
          <w:szCs w:val="28"/>
        </w:rPr>
      </w:pPr>
    </w:p>
    <w:p w:rsidR="00804917" w:rsidRPr="00804917" w:rsidRDefault="00804917" w:rsidP="00804917">
      <w:pPr>
        <w:tabs>
          <w:tab w:val="left" w:pos="7920"/>
        </w:tabs>
        <w:rPr>
          <w:sz w:val="28"/>
          <w:szCs w:val="28"/>
        </w:rPr>
      </w:pPr>
      <w:r w:rsidRPr="00804917">
        <w:rPr>
          <w:sz w:val="28"/>
          <w:szCs w:val="28"/>
        </w:rPr>
        <w:t>Program Manager.</w:t>
      </w:r>
    </w:p>
    <w:p w:rsidR="00804917" w:rsidRDefault="00804917" w:rsidP="00804917">
      <w:pPr>
        <w:tabs>
          <w:tab w:val="left" w:pos="7920"/>
        </w:tabs>
        <w:rPr>
          <w:sz w:val="28"/>
          <w:szCs w:val="28"/>
        </w:rPr>
      </w:pPr>
      <w:r w:rsidRPr="00804917">
        <w:rPr>
          <w:sz w:val="28"/>
          <w:szCs w:val="28"/>
        </w:rPr>
        <w:t xml:space="preserve">Mohamed </w:t>
      </w:r>
      <w:proofErr w:type="spellStart"/>
      <w:r w:rsidRPr="00804917">
        <w:rPr>
          <w:sz w:val="28"/>
          <w:szCs w:val="28"/>
        </w:rPr>
        <w:t>Nageeb</w:t>
      </w:r>
      <w:proofErr w:type="spellEnd"/>
      <w:r w:rsidRPr="00804917">
        <w:rPr>
          <w:sz w:val="28"/>
          <w:szCs w:val="28"/>
        </w:rPr>
        <w:t>.</w:t>
      </w:r>
    </w:p>
    <w:p w:rsidR="00AB4252" w:rsidRDefault="00AB4252" w:rsidP="00804917">
      <w:pPr>
        <w:tabs>
          <w:tab w:val="left" w:pos="7920"/>
        </w:tabs>
        <w:rPr>
          <w:sz w:val="28"/>
          <w:szCs w:val="28"/>
        </w:rPr>
      </w:pPr>
    </w:p>
    <w:p w:rsidR="00AB4252" w:rsidRPr="00804917" w:rsidRDefault="00AB4252" w:rsidP="00804917">
      <w:pPr>
        <w:tabs>
          <w:tab w:val="left" w:pos="792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1EB0C1C" wp14:editId="113C6B29">
            <wp:extent cx="1552575" cy="6096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840" cy="609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1880" w:rsidRPr="00552E0F" w:rsidRDefault="00721880" w:rsidP="009E58AE">
      <w:pPr>
        <w:pStyle w:val="Default"/>
        <w:bidi/>
        <w:spacing w:line="276" w:lineRule="auto"/>
        <w:rPr>
          <w:rFonts w:asciiTheme="majorBidi" w:hAnsiTheme="majorBidi" w:cstheme="majorBidi"/>
          <w:b/>
          <w:bCs/>
          <w:sz w:val="22"/>
          <w:szCs w:val="22"/>
          <w:rtl/>
        </w:rPr>
      </w:pPr>
    </w:p>
    <w:sectPr w:rsidR="00721880" w:rsidRPr="00552E0F" w:rsidSect="00DF592B">
      <w:headerReference w:type="default" r:id="rId9"/>
      <w:footerReference w:type="default" r:id="rId10"/>
      <w:pgSz w:w="11906" w:h="16838"/>
      <w:pgMar w:top="720" w:right="720" w:bottom="720" w:left="720" w:header="36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E32" w:rsidRDefault="007B0E32" w:rsidP="006B4087">
      <w:r>
        <w:separator/>
      </w:r>
    </w:p>
  </w:endnote>
  <w:endnote w:type="continuationSeparator" w:id="0">
    <w:p w:rsidR="007B0E32" w:rsidRDefault="007B0E32" w:rsidP="006B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9E9" w:rsidRPr="000742FD" w:rsidRDefault="001D49E9" w:rsidP="007C5E05">
    <w:pPr>
      <w:pStyle w:val="Footer"/>
      <w:pBdr>
        <w:top w:val="single" w:sz="4" w:space="1" w:color="auto"/>
      </w:pBdr>
      <w:tabs>
        <w:tab w:val="center" w:pos="8245"/>
        <w:tab w:val="right" w:pos="9630"/>
      </w:tabs>
      <w:ind w:right="59"/>
      <w:rPr>
        <w:bCs/>
        <w:caps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E32" w:rsidRDefault="007B0E32" w:rsidP="006B4087">
      <w:r>
        <w:separator/>
      </w:r>
    </w:p>
  </w:footnote>
  <w:footnote w:type="continuationSeparator" w:id="0">
    <w:p w:rsidR="007B0E32" w:rsidRDefault="007B0E32" w:rsidP="006B4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387" w:rsidRDefault="00592C02" w:rsidP="002C5C22">
    <w:pPr>
      <w:pStyle w:val="Header"/>
      <w:ind w:left="-180"/>
      <w:jc w:val="right"/>
    </w:pPr>
    <w:r>
      <w:rPr>
        <w:noProof/>
      </w:rPr>
      <w:drawing>
        <wp:inline distT="0" distB="0" distL="0" distR="0" wp14:anchorId="668772C7" wp14:editId="754B1F6C">
          <wp:extent cx="2371725" cy="6477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8796C"/>
    <w:multiLevelType w:val="multilevel"/>
    <w:tmpl w:val="D636727A"/>
    <w:lvl w:ilvl="0">
      <w:start w:val="1"/>
      <w:numFmt w:val="decimal"/>
      <w:pStyle w:val="Heading1"/>
      <w:suff w:val="space"/>
      <w:lvlText w:val="Article %1 - "/>
      <w:lvlJc w:val="left"/>
      <w:pPr>
        <w:ind w:left="0" w:firstLine="0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36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3960" w:hanging="1440"/>
      </w:pPr>
    </w:lvl>
  </w:abstractNum>
  <w:abstractNum w:abstractNumId="1">
    <w:nsid w:val="26925AA5"/>
    <w:multiLevelType w:val="hybridMultilevel"/>
    <w:tmpl w:val="680AD062"/>
    <w:lvl w:ilvl="0" w:tplc="5AFCF0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1431B"/>
    <w:multiLevelType w:val="multilevel"/>
    <w:tmpl w:val="45C1431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206500"/>
    <w:multiLevelType w:val="hybridMultilevel"/>
    <w:tmpl w:val="A532120E"/>
    <w:lvl w:ilvl="0" w:tplc="5816BA4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9974C8"/>
    <w:multiLevelType w:val="hybridMultilevel"/>
    <w:tmpl w:val="3B5C862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796812"/>
    <w:multiLevelType w:val="hybridMultilevel"/>
    <w:tmpl w:val="71985756"/>
    <w:lvl w:ilvl="0" w:tplc="B59EEF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5F"/>
    <w:rsid w:val="00012C4A"/>
    <w:rsid w:val="000133FB"/>
    <w:rsid w:val="000243D6"/>
    <w:rsid w:val="00032EB9"/>
    <w:rsid w:val="000354B1"/>
    <w:rsid w:val="00035EEA"/>
    <w:rsid w:val="00036093"/>
    <w:rsid w:val="00036D5B"/>
    <w:rsid w:val="000605F2"/>
    <w:rsid w:val="00060D25"/>
    <w:rsid w:val="000623A2"/>
    <w:rsid w:val="000711C7"/>
    <w:rsid w:val="000742FD"/>
    <w:rsid w:val="00082108"/>
    <w:rsid w:val="000913E4"/>
    <w:rsid w:val="000914D7"/>
    <w:rsid w:val="000950DE"/>
    <w:rsid w:val="000A4FB4"/>
    <w:rsid w:val="000D4751"/>
    <w:rsid w:val="000D6118"/>
    <w:rsid w:val="000D65AF"/>
    <w:rsid w:val="000E2300"/>
    <w:rsid w:val="000E74AA"/>
    <w:rsid w:val="000F3F57"/>
    <w:rsid w:val="000F4A04"/>
    <w:rsid w:val="00114B4B"/>
    <w:rsid w:val="001157C8"/>
    <w:rsid w:val="00123928"/>
    <w:rsid w:val="00125EE0"/>
    <w:rsid w:val="00130901"/>
    <w:rsid w:val="001334B1"/>
    <w:rsid w:val="001353D0"/>
    <w:rsid w:val="00135922"/>
    <w:rsid w:val="00142656"/>
    <w:rsid w:val="001433B1"/>
    <w:rsid w:val="00146E4E"/>
    <w:rsid w:val="001528FB"/>
    <w:rsid w:val="001553B5"/>
    <w:rsid w:val="0016083F"/>
    <w:rsid w:val="0016494D"/>
    <w:rsid w:val="001663D2"/>
    <w:rsid w:val="00166C5B"/>
    <w:rsid w:val="00177F64"/>
    <w:rsid w:val="00192D27"/>
    <w:rsid w:val="001A07F6"/>
    <w:rsid w:val="001B02E6"/>
    <w:rsid w:val="001B35AC"/>
    <w:rsid w:val="001D49E9"/>
    <w:rsid w:val="001E26CC"/>
    <w:rsid w:val="001E4726"/>
    <w:rsid w:val="001F2D32"/>
    <w:rsid w:val="00201559"/>
    <w:rsid w:val="002042BE"/>
    <w:rsid w:val="002046FF"/>
    <w:rsid w:val="00210336"/>
    <w:rsid w:val="00226E20"/>
    <w:rsid w:val="00241E62"/>
    <w:rsid w:val="00250F5C"/>
    <w:rsid w:val="00252E59"/>
    <w:rsid w:val="0025390A"/>
    <w:rsid w:val="002553D4"/>
    <w:rsid w:val="00260F69"/>
    <w:rsid w:val="00264701"/>
    <w:rsid w:val="0026690A"/>
    <w:rsid w:val="002676E6"/>
    <w:rsid w:val="002759E9"/>
    <w:rsid w:val="00287684"/>
    <w:rsid w:val="00291D9E"/>
    <w:rsid w:val="0029273E"/>
    <w:rsid w:val="00295DAA"/>
    <w:rsid w:val="00297D10"/>
    <w:rsid w:val="002B0036"/>
    <w:rsid w:val="002B5187"/>
    <w:rsid w:val="002C5C22"/>
    <w:rsid w:val="002E162A"/>
    <w:rsid w:val="002E53D8"/>
    <w:rsid w:val="002F2E1D"/>
    <w:rsid w:val="0030384F"/>
    <w:rsid w:val="00303ED7"/>
    <w:rsid w:val="00303F0E"/>
    <w:rsid w:val="00311170"/>
    <w:rsid w:val="003115AC"/>
    <w:rsid w:val="00323250"/>
    <w:rsid w:val="00324160"/>
    <w:rsid w:val="00335245"/>
    <w:rsid w:val="00335BB7"/>
    <w:rsid w:val="00340100"/>
    <w:rsid w:val="00342825"/>
    <w:rsid w:val="00342E5A"/>
    <w:rsid w:val="003472BC"/>
    <w:rsid w:val="00355664"/>
    <w:rsid w:val="00364D93"/>
    <w:rsid w:val="003704B8"/>
    <w:rsid w:val="00372965"/>
    <w:rsid w:val="00373A15"/>
    <w:rsid w:val="00374586"/>
    <w:rsid w:val="00382665"/>
    <w:rsid w:val="0039597A"/>
    <w:rsid w:val="003A2949"/>
    <w:rsid w:val="003B2430"/>
    <w:rsid w:val="003B2FA4"/>
    <w:rsid w:val="003B4E76"/>
    <w:rsid w:val="003F337B"/>
    <w:rsid w:val="00403950"/>
    <w:rsid w:val="00411796"/>
    <w:rsid w:val="004405A9"/>
    <w:rsid w:val="004453F1"/>
    <w:rsid w:val="00445AAD"/>
    <w:rsid w:val="00450DA7"/>
    <w:rsid w:val="00451047"/>
    <w:rsid w:val="004532B5"/>
    <w:rsid w:val="004534DD"/>
    <w:rsid w:val="00455C65"/>
    <w:rsid w:val="004562B5"/>
    <w:rsid w:val="0047042B"/>
    <w:rsid w:val="0047204F"/>
    <w:rsid w:val="00474D6A"/>
    <w:rsid w:val="00481A77"/>
    <w:rsid w:val="004B3C4B"/>
    <w:rsid w:val="004B5758"/>
    <w:rsid w:val="004C255F"/>
    <w:rsid w:val="004E0554"/>
    <w:rsid w:val="004E0F9D"/>
    <w:rsid w:val="00503FD1"/>
    <w:rsid w:val="005059C4"/>
    <w:rsid w:val="00525C18"/>
    <w:rsid w:val="00531388"/>
    <w:rsid w:val="00535CCA"/>
    <w:rsid w:val="00547182"/>
    <w:rsid w:val="00552E0F"/>
    <w:rsid w:val="005562E4"/>
    <w:rsid w:val="00556A6A"/>
    <w:rsid w:val="00561937"/>
    <w:rsid w:val="00562D51"/>
    <w:rsid w:val="00562D56"/>
    <w:rsid w:val="00565D5F"/>
    <w:rsid w:val="00580914"/>
    <w:rsid w:val="00583502"/>
    <w:rsid w:val="00590322"/>
    <w:rsid w:val="00592C02"/>
    <w:rsid w:val="005A6311"/>
    <w:rsid w:val="005B41FC"/>
    <w:rsid w:val="005B7191"/>
    <w:rsid w:val="005C39BE"/>
    <w:rsid w:val="005C6D09"/>
    <w:rsid w:val="005D1A17"/>
    <w:rsid w:val="005D6C67"/>
    <w:rsid w:val="005E3F82"/>
    <w:rsid w:val="005E63E6"/>
    <w:rsid w:val="005F2598"/>
    <w:rsid w:val="005F3EB0"/>
    <w:rsid w:val="005F77DC"/>
    <w:rsid w:val="00601BB0"/>
    <w:rsid w:val="0060329B"/>
    <w:rsid w:val="00604026"/>
    <w:rsid w:val="00604331"/>
    <w:rsid w:val="00611427"/>
    <w:rsid w:val="00621369"/>
    <w:rsid w:val="00624B3F"/>
    <w:rsid w:val="006321DC"/>
    <w:rsid w:val="006555C6"/>
    <w:rsid w:val="006714EF"/>
    <w:rsid w:val="00674005"/>
    <w:rsid w:val="00675CDE"/>
    <w:rsid w:val="006904B9"/>
    <w:rsid w:val="0069583F"/>
    <w:rsid w:val="006A05E9"/>
    <w:rsid w:val="006A10BC"/>
    <w:rsid w:val="006A3D24"/>
    <w:rsid w:val="006A5A85"/>
    <w:rsid w:val="006B1482"/>
    <w:rsid w:val="006B4087"/>
    <w:rsid w:val="006C0C1B"/>
    <w:rsid w:val="006D18C1"/>
    <w:rsid w:val="006D3F65"/>
    <w:rsid w:val="006E0F81"/>
    <w:rsid w:val="006E2FC1"/>
    <w:rsid w:val="006F3601"/>
    <w:rsid w:val="00704B14"/>
    <w:rsid w:val="00721880"/>
    <w:rsid w:val="007347D1"/>
    <w:rsid w:val="00735A1E"/>
    <w:rsid w:val="007361F7"/>
    <w:rsid w:val="00753BE6"/>
    <w:rsid w:val="007617B7"/>
    <w:rsid w:val="0076343D"/>
    <w:rsid w:val="0076402F"/>
    <w:rsid w:val="007729F8"/>
    <w:rsid w:val="00775799"/>
    <w:rsid w:val="00796149"/>
    <w:rsid w:val="007B0E32"/>
    <w:rsid w:val="007B281C"/>
    <w:rsid w:val="007C23A4"/>
    <w:rsid w:val="007C5E05"/>
    <w:rsid w:val="007E271E"/>
    <w:rsid w:val="007E46CE"/>
    <w:rsid w:val="007E5387"/>
    <w:rsid w:val="007F1592"/>
    <w:rsid w:val="00801026"/>
    <w:rsid w:val="00804917"/>
    <w:rsid w:val="008058F7"/>
    <w:rsid w:val="008119E8"/>
    <w:rsid w:val="00815DF8"/>
    <w:rsid w:val="00827359"/>
    <w:rsid w:val="00830E4C"/>
    <w:rsid w:val="00836B81"/>
    <w:rsid w:val="00844638"/>
    <w:rsid w:val="00846D8E"/>
    <w:rsid w:val="00857774"/>
    <w:rsid w:val="0086052F"/>
    <w:rsid w:val="00865A3F"/>
    <w:rsid w:val="00871DCA"/>
    <w:rsid w:val="008B2E74"/>
    <w:rsid w:val="008B67F9"/>
    <w:rsid w:val="008C4089"/>
    <w:rsid w:val="008C4969"/>
    <w:rsid w:val="008D13F1"/>
    <w:rsid w:val="008F29E5"/>
    <w:rsid w:val="009102B4"/>
    <w:rsid w:val="00922176"/>
    <w:rsid w:val="00931382"/>
    <w:rsid w:val="00947519"/>
    <w:rsid w:val="00952207"/>
    <w:rsid w:val="00955636"/>
    <w:rsid w:val="00962C05"/>
    <w:rsid w:val="009648BB"/>
    <w:rsid w:val="00985AA0"/>
    <w:rsid w:val="00990833"/>
    <w:rsid w:val="009924A3"/>
    <w:rsid w:val="00994708"/>
    <w:rsid w:val="009C097B"/>
    <w:rsid w:val="009D0319"/>
    <w:rsid w:val="009E58AE"/>
    <w:rsid w:val="009E6612"/>
    <w:rsid w:val="009E6DD1"/>
    <w:rsid w:val="009F07B8"/>
    <w:rsid w:val="009F1ED2"/>
    <w:rsid w:val="00A071B3"/>
    <w:rsid w:val="00A23C9B"/>
    <w:rsid w:val="00A251BC"/>
    <w:rsid w:val="00A258B7"/>
    <w:rsid w:val="00A26683"/>
    <w:rsid w:val="00A359F1"/>
    <w:rsid w:val="00A71023"/>
    <w:rsid w:val="00A96CA0"/>
    <w:rsid w:val="00AA66B0"/>
    <w:rsid w:val="00AA72C4"/>
    <w:rsid w:val="00AB4252"/>
    <w:rsid w:val="00AB736D"/>
    <w:rsid w:val="00AC17D1"/>
    <w:rsid w:val="00AC3078"/>
    <w:rsid w:val="00AD11CC"/>
    <w:rsid w:val="00AE673F"/>
    <w:rsid w:val="00AF2E33"/>
    <w:rsid w:val="00B05652"/>
    <w:rsid w:val="00B132D4"/>
    <w:rsid w:val="00B140BC"/>
    <w:rsid w:val="00B25CD2"/>
    <w:rsid w:val="00B26B45"/>
    <w:rsid w:val="00B274CF"/>
    <w:rsid w:val="00B3143F"/>
    <w:rsid w:val="00B37240"/>
    <w:rsid w:val="00B67D2D"/>
    <w:rsid w:val="00B7306D"/>
    <w:rsid w:val="00B8303E"/>
    <w:rsid w:val="00B92450"/>
    <w:rsid w:val="00B92692"/>
    <w:rsid w:val="00B9432F"/>
    <w:rsid w:val="00BA5F04"/>
    <w:rsid w:val="00BB545E"/>
    <w:rsid w:val="00BC1530"/>
    <w:rsid w:val="00BC1C75"/>
    <w:rsid w:val="00BE6EA6"/>
    <w:rsid w:val="00BE7DD6"/>
    <w:rsid w:val="00C05346"/>
    <w:rsid w:val="00C068CE"/>
    <w:rsid w:val="00C07CEE"/>
    <w:rsid w:val="00C12D38"/>
    <w:rsid w:val="00C13D1C"/>
    <w:rsid w:val="00C20397"/>
    <w:rsid w:val="00C277E1"/>
    <w:rsid w:val="00C303B1"/>
    <w:rsid w:val="00C4477A"/>
    <w:rsid w:val="00C5147E"/>
    <w:rsid w:val="00C5336F"/>
    <w:rsid w:val="00C65382"/>
    <w:rsid w:val="00C70491"/>
    <w:rsid w:val="00C704FC"/>
    <w:rsid w:val="00C72C13"/>
    <w:rsid w:val="00CA1DDB"/>
    <w:rsid w:val="00CA7C65"/>
    <w:rsid w:val="00CB3E1C"/>
    <w:rsid w:val="00CB64B6"/>
    <w:rsid w:val="00CC28A7"/>
    <w:rsid w:val="00CC2EA1"/>
    <w:rsid w:val="00CC6595"/>
    <w:rsid w:val="00CC7DCD"/>
    <w:rsid w:val="00CE36DC"/>
    <w:rsid w:val="00CE4976"/>
    <w:rsid w:val="00CE53F4"/>
    <w:rsid w:val="00CF06A7"/>
    <w:rsid w:val="00CF0A00"/>
    <w:rsid w:val="00CF2D6B"/>
    <w:rsid w:val="00CF74D8"/>
    <w:rsid w:val="00D267C2"/>
    <w:rsid w:val="00D27363"/>
    <w:rsid w:val="00D416C3"/>
    <w:rsid w:val="00D44A4A"/>
    <w:rsid w:val="00D476CC"/>
    <w:rsid w:val="00D478CC"/>
    <w:rsid w:val="00D53BD9"/>
    <w:rsid w:val="00D576BE"/>
    <w:rsid w:val="00D64766"/>
    <w:rsid w:val="00D74179"/>
    <w:rsid w:val="00D75E1A"/>
    <w:rsid w:val="00D7784C"/>
    <w:rsid w:val="00D91AC1"/>
    <w:rsid w:val="00DA7A61"/>
    <w:rsid w:val="00DB658E"/>
    <w:rsid w:val="00DD1EBA"/>
    <w:rsid w:val="00DE405E"/>
    <w:rsid w:val="00DE4892"/>
    <w:rsid w:val="00DE5DD0"/>
    <w:rsid w:val="00DE7359"/>
    <w:rsid w:val="00DF442D"/>
    <w:rsid w:val="00DF592B"/>
    <w:rsid w:val="00E00318"/>
    <w:rsid w:val="00E04615"/>
    <w:rsid w:val="00E060CA"/>
    <w:rsid w:val="00E10DF3"/>
    <w:rsid w:val="00E13E10"/>
    <w:rsid w:val="00E16141"/>
    <w:rsid w:val="00E23BFB"/>
    <w:rsid w:val="00E27FB6"/>
    <w:rsid w:val="00E35400"/>
    <w:rsid w:val="00E35EDC"/>
    <w:rsid w:val="00E37CA7"/>
    <w:rsid w:val="00E426BD"/>
    <w:rsid w:val="00E5274F"/>
    <w:rsid w:val="00E565BA"/>
    <w:rsid w:val="00E6396D"/>
    <w:rsid w:val="00E76879"/>
    <w:rsid w:val="00E8214A"/>
    <w:rsid w:val="00E83B3A"/>
    <w:rsid w:val="00E94B34"/>
    <w:rsid w:val="00EA517F"/>
    <w:rsid w:val="00EA5DA2"/>
    <w:rsid w:val="00EA713D"/>
    <w:rsid w:val="00EB2638"/>
    <w:rsid w:val="00EB752D"/>
    <w:rsid w:val="00EE0BCD"/>
    <w:rsid w:val="00EF07CF"/>
    <w:rsid w:val="00EF27E0"/>
    <w:rsid w:val="00EF568F"/>
    <w:rsid w:val="00F02711"/>
    <w:rsid w:val="00F02CBF"/>
    <w:rsid w:val="00F043AE"/>
    <w:rsid w:val="00F1728F"/>
    <w:rsid w:val="00F17775"/>
    <w:rsid w:val="00F35284"/>
    <w:rsid w:val="00F4036E"/>
    <w:rsid w:val="00F44DA9"/>
    <w:rsid w:val="00F46254"/>
    <w:rsid w:val="00F47707"/>
    <w:rsid w:val="00F52B3E"/>
    <w:rsid w:val="00F64751"/>
    <w:rsid w:val="00F65566"/>
    <w:rsid w:val="00F6735B"/>
    <w:rsid w:val="00F76BFC"/>
    <w:rsid w:val="00F82899"/>
    <w:rsid w:val="00F95432"/>
    <w:rsid w:val="00FA06B6"/>
    <w:rsid w:val="00FA3B1C"/>
    <w:rsid w:val="00FA4904"/>
    <w:rsid w:val="00FA5DE4"/>
    <w:rsid w:val="00FB3E4D"/>
    <w:rsid w:val="00FC3A8F"/>
    <w:rsid w:val="00FF0597"/>
    <w:rsid w:val="00FF282B"/>
    <w:rsid w:val="00FF29D3"/>
    <w:rsid w:val="00FF3D17"/>
    <w:rsid w:val="00FF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F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64766"/>
    <w:pPr>
      <w:numPr>
        <w:numId w:val="4"/>
      </w:numPr>
      <w:spacing w:after="240" w:line="300" w:lineRule="auto"/>
      <w:jc w:val="both"/>
      <w:outlineLvl w:val="0"/>
    </w:pPr>
    <w:rPr>
      <w:rFonts w:ascii="Arial" w:hAnsi="Arial"/>
      <w:b/>
      <w:bCs/>
      <w:sz w:val="22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D64766"/>
    <w:pPr>
      <w:numPr>
        <w:ilvl w:val="1"/>
        <w:numId w:val="4"/>
      </w:numPr>
      <w:spacing w:after="240" w:line="300" w:lineRule="auto"/>
      <w:jc w:val="both"/>
      <w:outlineLvl w:val="1"/>
    </w:pPr>
    <w:rPr>
      <w:rFonts w:ascii="Arial" w:hAnsi="Arial"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64766"/>
    <w:pPr>
      <w:numPr>
        <w:ilvl w:val="2"/>
        <w:numId w:val="4"/>
      </w:numPr>
      <w:spacing w:after="240" w:line="300" w:lineRule="auto"/>
      <w:jc w:val="both"/>
      <w:outlineLvl w:val="2"/>
    </w:pPr>
    <w:rPr>
      <w:rFonts w:ascii="Arial" w:hAnsi="Arial"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255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BB0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BB0"/>
    <w:rPr>
      <w:rFonts w:ascii="Tahoma" w:hAnsi="Tahoma" w:cs="Tahoma"/>
      <w:sz w:val="16"/>
      <w:szCs w:val="16"/>
    </w:rPr>
  </w:style>
  <w:style w:type="paragraph" w:styleId="List2">
    <w:name w:val="List 2"/>
    <w:basedOn w:val="Normal"/>
    <w:uiPriority w:val="99"/>
    <w:rsid w:val="00AD11CC"/>
    <w:pPr>
      <w:ind w:left="720" w:hanging="360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6B40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087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nhideWhenUsed/>
    <w:rsid w:val="006B40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087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7C5E05"/>
  </w:style>
  <w:style w:type="character" w:customStyle="1" w:styleId="Heading1Char">
    <w:name w:val="Heading 1 Char"/>
    <w:basedOn w:val="DefaultParagraphFont"/>
    <w:link w:val="Heading1"/>
    <w:rsid w:val="00D64766"/>
    <w:rPr>
      <w:rFonts w:ascii="Arial" w:eastAsia="Times New Roman" w:hAnsi="Arial" w:cs="Times New Roman"/>
      <w:b/>
      <w:bCs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D64766"/>
    <w:rPr>
      <w:rFonts w:ascii="Arial" w:eastAsia="Times New Roman" w:hAnsi="Arial" w:cs="Times New Roman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64766"/>
    <w:rPr>
      <w:rFonts w:ascii="Arial" w:eastAsia="Times New Roman" w:hAnsi="Arial" w:cs="Times New Roman"/>
      <w:bCs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82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10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10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10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99"/>
    <w:unhideWhenUsed/>
    <w:rsid w:val="00E83B3A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table" w:styleId="TableGrid">
    <w:name w:val="Table Grid"/>
    <w:basedOn w:val="TableNormal"/>
    <w:uiPriority w:val="59"/>
    <w:rsid w:val="003A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F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64766"/>
    <w:pPr>
      <w:numPr>
        <w:numId w:val="4"/>
      </w:numPr>
      <w:spacing w:after="240" w:line="300" w:lineRule="auto"/>
      <w:jc w:val="both"/>
      <w:outlineLvl w:val="0"/>
    </w:pPr>
    <w:rPr>
      <w:rFonts w:ascii="Arial" w:hAnsi="Arial"/>
      <w:b/>
      <w:bCs/>
      <w:sz w:val="22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D64766"/>
    <w:pPr>
      <w:numPr>
        <w:ilvl w:val="1"/>
        <w:numId w:val="4"/>
      </w:numPr>
      <w:spacing w:after="240" w:line="300" w:lineRule="auto"/>
      <w:jc w:val="both"/>
      <w:outlineLvl w:val="1"/>
    </w:pPr>
    <w:rPr>
      <w:rFonts w:ascii="Arial" w:hAnsi="Arial"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64766"/>
    <w:pPr>
      <w:numPr>
        <w:ilvl w:val="2"/>
        <w:numId w:val="4"/>
      </w:numPr>
      <w:spacing w:after="240" w:line="300" w:lineRule="auto"/>
      <w:jc w:val="both"/>
      <w:outlineLvl w:val="2"/>
    </w:pPr>
    <w:rPr>
      <w:rFonts w:ascii="Arial" w:hAnsi="Arial"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255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BB0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BB0"/>
    <w:rPr>
      <w:rFonts w:ascii="Tahoma" w:hAnsi="Tahoma" w:cs="Tahoma"/>
      <w:sz w:val="16"/>
      <w:szCs w:val="16"/>
    </w:rPr>
  </w:style>
  <w:style w:type="paragraph" w:styleId="List2">
    <w:name w:val="List 2"/>
    <w:basedOn w:val="Normal"/>
    <w:uiPriority w:val="99"/>
    <w:rsid w:val="00AD11CC"/>
    <w:pPr>
      <w:ind w:left="720" w:hanging="360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6B40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087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nhideWhenUsed/>
    <w:rsid w:val="006B40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087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7C5E05"/>
  </w:style>
  <w:style w:type="character" w:customStyle="1" w:styleId="Heading1Char">
    <w:name w:val="Heading 1 Char"/>
    <w:basedOn w:val="DefaultParagraphFont"/>
    <w:link w:val="Heading1"/>
    <w:rsid w:val="00D64766"/>
    <w:rPr>
      <w:rFonts w:ascii="Arial" w:eastAsia="Times New Roman" w:hAnsi="Arial" w:cs="Times New Roman"/>
      <w:b/>
      <w:bCs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D64766"/>
    <w:rPr>
      <w:rFonts w:ascii="Arial" w:eastAsia="Times New Roman" w:hAnsi="Arial" w:cs="Times New Roman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64766"/>
    <w:rPr>
      <w:rFonts w:ascii="Arial" w:eastAsia="Times New Roman" w:hAnsi="Arial" w:cs="Times New Roman"/>
      <w:bCs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82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10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10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10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99"/>
    <w:unhideWhenUsed/>
    <w:rsid w:val="00E83B3A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table" w:styleId="TableGrid">
    <w:name w:val="Table Grid"/>
    <w:basedOn w:val="TableNormal"/>
    <w:uiPriority w:val="59"/>
    <w:rsid w:val="003A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Exclusive Pre-Bid Consortium Agreement Draft</vt:lpstr>
    </vt:vector>
  </TitlesOfParts>
  <Company>Elsewedy Electric T&amp;D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Exclusive Pre-Bid Consortium Agreement Draft</dc:title>
  <dc:subject>Exclusive Pre-Bid Consortium Agreement Draft</dc:subject>
  <dc:creator>Ahmed Moustafa Mohammed</dc:creator>
  <cp:keywords>Exclusive Pre-Bid Consortium Agreement Draft</cp:keywords>
  <cp:lastModifiedBy>Dell</cp:lastModifiedBy>
  <cp:revision>2</cp:revision>
  <cp:lastPrinted>2015-03-03T09:24:00Z</cp:lastPrinted>
  <dcterms:created xsi:type="dcterms:W3CDTF">2018-02-12T14:54:00Z</dcterms:created>
  <dcterms:modified xsi:type="dcterms:W3CDTF">2018-02-12T14:54:00Z</dcterms:modified>
  <cp:category>Pre-Bid;Exclusive</cp:category>
</cp:coreProperties>
</file>